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24" w:rsidRDefault="00A41024" w:rsidP="00A41024">
      <w:pPr>
        <w:jc w:val="center"/>
        <w:rPr>
          <w:rFonts w:cs="Arial" w:hint="cs"/>
          <w:b/>
          <w:bCs/>
          <w:sz w:val="40"/>
          <w:szCs w:val="40"/>
          <w:u w:val="single"/>
          <w:rtl/>
          <w:lang w:bidi="ar-EG"/>
        </w:rPr>
      </w:pP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ورشه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مناظير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الجهاز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الهضمى</w:t>
      </w:r>
      <w:proofErr w:type="spellEnd"/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والكبد</w:t>
      </w:r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التشخيصيه</w:t>
      </w:r>
      <w:proofErr w:type="spellEnd"/>
    </w:p>
    <w:p w:rsidR="00A41024" w:rsidRDefault="00A41024" w:rsidP="00A41024">
      <w:pPr>
        <w:jc w:val="center"/>
        <w:rPr>
          <w:rFonts w:cs="Arial" w:hint="cs"/>
          <w:b/>
          <w:bCs/>
          <w:sz w:val="40"/>
          <w:szCs w:val="40"/>
          <w:u w:val="single"/>
          <w:rtl/>
          <w:lang w:bidi="ar-EG"/>
        </w:rPr>
      </w:pP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والعلاجيه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الملحقه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بمؤتمر سوهاج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السنوى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الدولى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الأول</w:t>
      </w:r>
    </w:p>
    <w:p w:rsidR="00A41024" w:rsidRDefault="00A41024" w:rsidP="00A41024">
      <w:pPr>
        <w:jc w:val="center"/>
        <w:rPr>
          <w:rFonts w:hint="cs"/>
          <w:sz w:val="32"/>
          <w:szCs w:val="32"/>
          <w:rtl/>
          <w:lang w:bidi="ar-EG"/>
        </w:rPr>
      </w:pP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للجراحه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والمناظير والأورام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17-11-2015</w:t>
      </w:r>
    </w:p>
    <w:p w:rsidR="00A41024" w:rsidRDefault="00A41024" w:rsidP="00A41024">
      <w:pPr>
        <w:jc w:val="both"/>
        <w:rPr>
          <w:sz w:val="32"/>
          <w:szCs w:val="32"/>
          <w:rtl/>
          <w:lang w:bidi="ar-EG"/>
        </w:rPr>
      </w:pPr>
      <w:r w:rsidRPr="00EF5B4D">
        <w:rPr>
          <w:rFonts w:hint="cs"/>
          <w:sz w:val="32"/>
          <w:szCs w:val="32"/>
          <w:rtl/>
          <w:lang w:bidi="ar-EG"/>
        </w:rPr>
        <w:t xml:space="preserve">نظم قسم </w:t>
      </w:r>
      <w:proofErr w:type="spellStart"/>
      <w:r w:rsidRPr="00EF5B4D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Pr="00EF5B4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EF5B4D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Pr="00EF5B4D">
        <w:rPr>
          <w:rFonts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ورشه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عمل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مناظير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الجهاز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والكبد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والبنكرياس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تحت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رعايه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 </w:t>
      </w:r>
      <w:r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Pr="00944774">
        <w:rPr>
          <w:rFonts w:cs="Arial"/>
          <w:sz w:val="32"/>
          <w:szCs w:val="32"/>
          <w:rtl/>
          <w:lang w:bidi="ar-EG"/>
        </w:rPr>
        <w:t xml:space="preserve">: </w:t>
      </w:r>
      <w:r w:rsidRPr="00944774">
        <w:rPr>
          <w:rFonts w:cs="Arial" w:hint="cs"/>
          <w:sz w:val="32"/>
          <w:szCs w:val="32"/>
          <w:rtl/>
          <w:lang w:bidi="ar-EG"/>
        </w:rPr>
        <w:t>نبيل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نور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الدين</w:t>
      </w:r>
      <w:r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رئيس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الجامعه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, </w:t>
      </w:r>
      <w:r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Pr="00944774">
        <w:rPr>
          <w:rFonts w:cs="Arial"/>
          <w:sz w:val="32"/>
          <w:szCs w:val="32"/>
          <w:rtl/>
          <w:lang w:bidi="ar-EG"/>
        </w:rPr>
        <w:t xml:space="preserve">: </w:t>
      </w:r>
      <w:r w:rsidRPr="00944774">
        <w:rPr>
          <w:rFonts w:cs="Arial" w:hint="cs"/>
          <w:sz w:val="32"/>
          <w:szCs w:val="32"/>
          <w:rtl/>
          <w:lang w:bidi="ar-EG"/>
        </w:rPr>
        <w:t>عبد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المنعم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ابو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زيد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عميد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الكليه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, </w:t>
      </w:r>
      <w:r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Pr="00944774">
        <w:rPr>
          <w:rFonts w:cs="Arial"/>
          <w:sz w:val="32"/>
          <w:szCs w:val="32"/>
          <w:rtl/>
          <w:lang w:bidi="ar-EG"/>
        </w:rPr>
        <w:t xml:space="preserve">: </w:t>
      </w:r>
      <w:r w:rsidRPr="00944774">
        <w:rPr>
          <w:rFonts w:cs="Arial" w:hint="cs"/>
          <w:sz w:val="32"/>
          <w:szCs w:val="32"/>
          <w:rtl/>
          <w:lang w:bidi="ar-EG"/>
        </w:rPr>
        <w:t>علاء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الدين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السيوطى</w:t>
      </w:r>
      <w:proofErr w:type="spellEnd"/>
      <w:r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رئيس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مجلس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قسم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,</w:t>
      </w:r>
      <w:r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الأستاذ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الدكنور</w:t>
      </w:r>
      <w:proofErr w:type="spellEnd"/>
      <w:r>
        <w:rPr>
          <w:rFonts w:cs="Arial" w:hint="cs"/>
          <w:sz w:val="32"/>
          <w:szCs w:val="32"/>
          <w:rtl/>
          <w:lang w:bidi="ar-EG"/>
        </w:rPr>
        <w:t>: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علاء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أحمد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رضوان</w:t>
      </w:r>
      <w:r w:rsidRPr="00944774">
        <w:rPr>
          <w:rFonts w:cs="Arial"/>
          <w:sz w:val="32"/>
          <w:szCs w:val="32"/>
          <w:rtl/>
          <w:lang w:bidi="ar-EG"/>
        </w:rPr>
        <w:t xml:space="preserve"> - </w:t>
      </w:r>
      <w:r w:rsidRPr="00944774">
        <w:rPr>
          <w:rFonts w:cs="Arial" w:hint="cs"/>
          <w:sz w:val="32"/>
          <w:szCs w:val="32"/>
          <w:rtl/>
          <w:lang w:bidi="ar-EG"/>
        </w:rPr>
        <w:t>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والمناظير</w:t>
      </w:r>
      <w:r>
        <w:rPr>
          <w:rFonts w:hint="cs"/>
          <w:sz w:val="32"/>
          <w:szCs w:val="32"/>
          <w:rtl/>
          <w:lang w:bidi="ar-EG"/>
        </w:rPr>
        <w:t xml:space="preserve"> ورئيس </w:t>
      </w:r>
      <w:proofErr w:type="spellStart"/>
      <w:r>
        <w:rPr>
          <w:rFonts w:hint="cs"/>
          <w:sz w:val="32"/>
          <w:szCs w:val="32"/>
          <w:rtl/>
          <w:lang w:bidi="ar-EG"/>
        </w:rPr>
        <w:t>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, </w:t>
      </w:r>
      <w:r w:rsidRPr="00944774">
        <w:rPr>
          <w:rFonts w:cs="Arial" w:hint="cs"/>
          <w:sz w:val="32"/>
          <w:szCs w:val="32"/>
          <w:rtl/>
          <w:lang w:bidi="ar-EG"/>
        </w:rPr>
        <w:t>د</w:t>
      </w:r>
      <w:r w:rsidRPr="00944774">
        <w:rPr>
          <w:rFonts w:cs="Arial"/>
          <w:sz w:val="32"/>
          <w:szCs w:val="32"/>
          <w:rtl/>
          <w:lang w:bidi="ar-EG"/>
        </w:rPr>
        <w:t xml:space="preserve">/ </w:t>
      </w:r>
      <w:r w:rsidRPr="00944774">
        <w:rPr>
          <w:rFonts w:cs="Arial" w:hint="cs"/>
          <w:sz w:val="32"/>
          <w:szCs w:val="32"/>
          <w:rtl/>
          <w:lang w:bidi="ar-EG"/>
        </w:rPr>
        <w:t>محمد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أحمد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عمر</w:t>
      </w:r>
      <w:r w:rsidRPr="00944774">
        <w:rPr>
          <w:rFonts w:cs="Arial"/>
          <w:sz w:val="32"/>
          <w:szCs w:val="32"/>
          <w:rtl/>
          <w:lang w:bidi="ar-EG"/>
        </w:rPr>
        <w:t xml:space="preserve"> - </w:t>
      </w:r>
      <w:r w:rsidRPr="00944774">
        <w:rPr>
          <w:rFonts w:cs="Arial" w:hint="cs"/>
          <w:sz w:val="32"/>
          <w:szCs w:val="32"/>
          <w:rtl/>
          <w:lang w:bidi="ar-EG"/>
        </w:rPr>
        <w:t>مدرس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والمناظير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مقرر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ورشة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العمل</w:t>
      </w:r>
      <w:r>
        <w:rPr>
          <w:rFonts w:hint="cs"/>
          <w:sz w:val="32"/>
          <w:szCs w:val="32"/>
          <w:rtl/>
          <w:lang w:bidi="ar-EG"/>
        </w:rPr>
        <w:t xml:space="preserve"> وذلك يوم </w:t>
      </w:r>
      <w:r>
        <w:rPr>
          <w:rFonts w:hint="cs"/>
          <w:sz w:val="32"/>
          <w:szCs w:val="32"/>
          <w:rtl/>
          <w:lang w:bidi="ar-EG"/>
        </w:rPr>
        <w:t>الثلاثاء</w:t>
      </w:r>
      <w:r>
        <w:rPr>
          <w:rFonts w:hint="cs"/>
          <w:sz w:val="32"/>
          <w:szCs w:val="32"/>
          <w:rtl/>
          <w:lang w:bidi="ar-EG"/>
        </w:rPr>
        <w:t xml:space="preserve"> الموافق</w:t>
      </w:r>
      <w:r>
        <w:rPr>
          <w:rFonts w:hint="cs"/>
          <w:sz w:val="32"/>
          <w:szCs w:val="32"/>
          <w:rtl/>
          <w:lang w:bidi="ar-EG"/>
        </w:rPr>
        <w:t xml:space="preserve"> 17/11/2015م</w:t>
      </w:r>
      <w:r>
        <w:rPr>
          <w:rFonts w:hint="cs"/>
          <w:sz w:val="32"/>
          <w:szCs w:val="32"/>
          <w:rtl/>
          <w:lang w:bidi="ar-EG"/>
        </w:rPr>
        <w:t xml:space="preserve"> بالمستشفى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بسوهاج.</w:t>
      </w:r>
    </w:p>
    <w:p w:rsidR="00A41024" w:rsidRDefault="00A41024" w:rsidP="00B83FD2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شمل اللقاء </w:t>
      </w:r>
      <w:proofErr w:type="spellStart"/>
      <w:r>
        <w:rPr>
          <w:rFonts w:hint="cs"/>
          <w:sz w:val="32"/>
          <w:szCs w:val="32"/>
          <w:rtl/>
          <w:lang w:bidi="ar-EG"/>
        </w:rPr>
        <w:t>العلمى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التسجيل والافتتاح </w:t>
      </w:r>
      <w:r>
        <w:rPr>
          <w:rFonts w:hint="cs"/>
          <w:sz w:val="32"/>
          <w:szCs w:val="32"/>
          <w:rtl/>
          <w:lang w:bidi="ar-EG"/>
        </w:rPr>
        <w:t xml:space="preserve">ثم اجراء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والورشه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بوحده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التابعه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للقسم</w:t>
      </w:r>
      <w:r>
        <w:rPr>
          <w:rFonts w:hint="cs"/>
          <w:sz w:val="32"/>
          <w:szCs w:val="32"/>
          <w:rtl/>
          <w:lang w:bidi="ar-EG"/>
        </w:rPr>
        <w:t xml:space="preserve"> بالمستشفى على ان تتم تزامنا مع بعضها البعض بثلاث فرق عمل وتنظيم ومتابعه بحيث يتم </w:t>
      </w:r>
      <w:r w:rsidRPr="006E0532">
        <w:rPr>
          <w:rFonts w:cs="Arial" w:hint="cs"/>
          <w:sz w:val="32"/>
          <w:szCs w:val="32"/>
          <w:rtl/>
          <w:lang w:bidi="ar-EG"/>
        </w:rPr>
        <w:t>اجراء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حالات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مناظير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القنوات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والبنكرياسيه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التشخيصيه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والعلاجيه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البسيطه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والمتقدمه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بحجره مناظير القنوات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-</w:t>
      </w:r>
      <w:r w:rsidRPr="006E0532"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يتم اجراء حالات 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المرى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والاثنى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عشر</w:t>
      </w:r>
      <w:r>
        <w:rPr>
          <w:rFonts w:hint="cs"/>
          <w:sz w:val="32"/>
          <w:szCs w:val="32"/>
          <w:rtl/>
          <w:lang w:bidi="ar-EG"/>
        </w:rPr>
        <w:t xml:space="preserve">, وكذا مناظير الشرج والمستقيم والقولون </w:t>
      </w:r>
      <w:proofErr w:type="spellStart"/>
      <w:r>
        <w:rPr>
          <w:rFonts w:hint="cs"/>
          <w:sz w:val="32"/>
          <w:szCs w:val="32"/>
          <w:rtl/>
          <w:lang w:bidi="ar-EG"/>
        </w:rPr>
        <w:t>التشخيصيه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والعلاجيه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البسيطه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والمتقدمه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بحجره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العلويه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بالوحده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كما تم استقدام أحدث مناظير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بالاشعه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التليفزيونيه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ليعمل اول مره بالصعيد وتكرمت شركه سكوب </w:t>
      </w:r>
      <w:proofErr w:type="spellStart"/>
      <w:r>
        <w:rPr>
          <w:rFonts w:hint="cs"/>
          <w:sz w:val="32"/>
          <w:szCs w:val="32"/>
          <w:rtl/>
          <w:lang w:bidi="ar-EG"/>
        </w:rPr>
        <w:t>ميديكال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بنتاكس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العالميه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بتوفير الجهاز للعمل أثناء المؤتمر مع استضافه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الاساتذه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الاجلاء الخبراء من جامعه أسيوط للعمل عليه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بالحجره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الثالثه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بمركز مناظير الجهاز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والكبد </w:t>
      </w:r>
      <w:r w:rsidR="00B83FD2">
        <w:rPr>
          <w:sz w:val="32"/>
          <w:szCs w:val="32"/>
          <w:rtl/>
          <w:lang w:bidi="ar-EG"/>
        </w:rPr>
        <w:t>–</w:t>
      </w:r>
      <w:r w:rsidR="00B83FD2">
        <w:rPr>
          <w:rFonts w:hint="cs"/>
          <w:sz w:val="32"/>
          <w:szCs w:val="32"/>
          <w:rtl/>
          <w:lang w:bidi="ar-EG"/>
        </w:rPr>
        <w:t xml:space="preserve"> قسم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</w:t>
      </w:r>
    </w:p>
    <w:p w:rsidR="00A41024" w:rsidRDefault="00A41024" w:rsidP="00B83FD2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EG"/>
        </w:rPr>
        <w:t>الساعه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التاسعه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صباحا , ثم قام الضيوف بمناظره الحالات وشملت كل </w:t>
      </w:r>
      <w:proofErr w:type="spellStart"/>
      <w:r>
        <w:rPr>
          <w:rFonts w:hint="cs"/>
          <w:sz w:val="32"/>
          <w:szCs w:val="32"/>
          <w:rtl/>
          <w:lang w:bidi="ar-EG"/>
        </w:rPr>
        <w:t>نواحى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وتداخلات مناظير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ومناظير الأمعاء ومناظير القنوات </w:t>
      </w:r>
      <w:proofErr w:type="spellStart"/>
      <w:r>
        <w:rPr>
          <w:rFonts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والبنكرياس للتشخيص والعلاج تقريبا لأغلب حالات أمراض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والكبد البسيط منها والمركب المعقد ,مع بيان ذلك بالتفصيل للحضور ثم مناقشات مستفيضه مع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وبدأ الضيوف الكرام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عمل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وتم نقل الصوت </w:t>
      </w:r>
      <w:proofErr w:type="spellStart"/>
      <w:r>
        <w:rPr>
          <w:rFonts w:hint="cs"/>
          <w:sz w:val="32"/>
          <w:szCs w:val="32"/>
          <w:rtl/>
          <w:lang w:bidi="ar-EG"/>
        </w:rPr>
        <w:t>والصوره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كليا الى شاشات كبرى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بالنظام </w:t>
      </w:r>
      <w:proofErr w:type="spellStart"/>
      <w:r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التفاعلى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بين الخبير المناظر والمشاهدين حيث تفاعل المشاركين مباشره مع الضيوف بكل حريه </w:t>
      </w:r>
      <w:proofErr w:type="spellStart"/>
      <w:r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الحالات الاخرى من الأنواع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وكان مشاركا مع الضيوف الكرام </w:t>
      </w:r>
      <w:proofErr w:type="spellStart"/>
      <w:r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والمشاركه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العديد من المعيدين والمدرسين المساعدين من الاقسام </w:t>
      </w:r>
      <w:proofErr w:type="spellStart"/>
      <w:r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وكذا أعضاء هيئه </w:t>
      </w:r>
      <w:r w:rsidR="00B83FD2">
        <w:rPr>
          <w:rFonts w:hint="cs"/>
          <w:sz w:val="32"/>
          <w:szCs w:val="32"/>
          <w:rtl/>
          <w:lang w:bidi="ar-EG"/>
        </w:rPr>
        <w:lastRenderedPageBreak/>
        <w:t>التدريس</w:t>
      </w:r>
      <w:r>
        <w:rPr>
          <w:rFonts w:hint="cs"/>
          <w:sz w:val="32"/>
          <w:szCs w:val="32"/>
          <w:rtl/>
          <w:lang w:bidi="ar-EG"/>
        </w:rPr>
        <w:t xml:space="preserve"> وعلى رأسهم </w:t>
      </w:r>
      <w:r w:rsidRPr="00F21A8B">
        <w:rPr>
          <w:rFonts w:cs="Arial" w:hint="cs"/>
          <w:sz w:val="32"/>
          <w:szCs w:val="32"/>
          <w:rtl/>
          <w:lang w:bidi="ar-EG"/>
        </w:rPr>
        <w:t>الاستاذ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الدكتور</w:t>
      </w:r>
      <w:r w:rsidRPr="00F21A8B">
        <w:rPr>
          <w:rFonts w:cs="Arial"/>
          <w:sz w:val="32"/>
          <w:szCs w:val="32"/>
          <w:rtl/>
          <w:lang w:bidi="ar-EG"/>
        </w:rPr>
        <w:t xml:space="preserve">: </w:t>
      </w:r>
      <w:r w:rsidRPr="00F21A8B">
        <w:rPr>
          <w:rFonts w:cs="Arial" w:hint="cs"/>
          <w:sz w:val="32"/>
          <w:szCs w:val="32"/>
          <w:rtl/>
          <w:lang w:bidi="ar-EG"/>
        </w:rPr>
        <w:t>علاء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الدين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السيوطى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رئيس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مجلس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قسم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, </w:t>
      </w:r>
      <w:r w:rsidRPr="00F21A8B">
        <w:rPr>
          <w:rFonts w:cs="Arial" w:hint="cs"/>
          <w:sz w:val="32"/>
          <w:szCs w:val="32"/>
          <w:rtl/>
          <w:lang w:bidi="ar-EG"/>
        </w:rPr>
        <w:t>الأستاذ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الدكنور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: </w:t>
      </w:r>
      <w:r w:rsidRPr="00F21A8B">
        <w:rPr>
          <w:rFonts w:cs="Arial" w:hint="cs"/>
          <w:sz w:val="32"/>
          <w:szCs w:val="32"/>
          <w:rtl/>
          <w:lang w:bidi="ar-EG"/>
        </w:rPr>
        <w:t>علاء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أحمد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رضوان</w:t>
      </w:r>
      <w:r w:rsidRPr="00F21A8B">
        <w:rPr>
          <w:rFonts w:cs="Arial"/>
          <w:sz w:val="32"/>
          <w:szCs w:val="32"/>
          <w:rtl/>
          <w:lang w:bidi="ar-EG"/>
        </w:rPr>
        <w:t xml:space="preserve"> - </w:t>
      </w:r>
      <w:r w:rsidRPr="00F21A8B">
        <w:rPr>
          <w:rFonts w:cs="Arial" w:hint="cs"/>
          <w:sz w:val="32"/>
          <w:szCs w:val="32"/>
          <w:rtl/>
          <w:lang w:bidi="ar-EG"/>
        </w:rPr>
        <w:t>استاذ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والمناظير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ورئيس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الورشه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, </w:t>
      </w:r>
      <w:r w:rsidRPr="00F21A8B">
        <w:rPr>
          <w:rFonts w:cs="Arial" w:hint="cs"/>
          <w:sz w:val="32"/>
          <w:szCs w:val="32"/>
          <w:rtl/>
          <w:lang w:bidi="ar-EG"/>
        </w:rPr>
        <w:t>د</w:t>
      </w:r>
      <w:r w:rsidRPr="00F21A8B">
        <w:rPr>
          <w:rFonts w:cs="Arial"/>
          <w:sz w:val="32"/>
          <w:szCs w:val="32"/>
          <w:rtl/>
          <w:lang w:bidi="ar-EG"/>
        </w:rPr>
        <w:t xml:space="preserve">/ </w:t>
      </w:r>
      <w:r w:rsidRPr="00F21A8B">
        <w:rPr>
          <w:rFonts w:cs="Arial" w:hint="cs"/>
          <w:sz w:val="32"/>
          <w:szCs w:val="32"/>
          <w:rtl/>
          <w:lang w:bidi="ar-EG"/>
        </w:rPr>
        <w:t>محمد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أحمد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عمر</w:t>
      </w:r>
      <w:r w:rsidRPr="00F21A8B">
        <w:rPr>
          <w:rFonts w:cs="Arial"/>
          <w:sz w:val="32"/>
          <w:szCs w:val="32"/>
          <w:rtl/>
          <w:lang w:bidi="ar-EG"/>
        </w:rPr>
        <w:t xml:space="preserve"> - </w:t>
      </w:r>
      <w:r w:rsidRPr="00F21A8B">
        <w:rPr>
          <w:rFonts w:cs="Arial" w:hint="cs"/>
          <w:sz w:val="32"/>
          <w:szCs w:val="32"/>
          <w:rtl/>
          <w:lang w:bidi="ar-EG"/>
        </w:rPr>
        <w:t>مدرس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والمناظير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مقرر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ورشة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العمل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</w:p>
    <w:p w:rsidR="00A41024" w:rsidRPr="00EF5B4D" w:rsidRDefault="00A41024" w:rsidP="00B83FD2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فعاليات العمل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الثالثه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والنصف مساء</w:t>
      </w:r>
      <w:r w:rsidRPr="00F21A8B">
        <w:rPr>
          <w:rFonts w:hint="cs"/>
          <w:rtl/>
        </w:rPr>
        <w:t xml:space="preserve"> </w:t>
      </w:r>
      <w:r w:rsidR="00B83FD2">
        <w:rPr>
          <w:rFonts w:cs="Arial" w:hint="cs"/>
          <w:sz w:val="32"/>
          <w:szCs w:val="32"/>
          <w:rtl/>
          <w:lang w:bidi="ar-EG"/>
        </w:rPr>
        <w:t>اليوم17/11/2015م</w:t>
      </w:r>
      <w:r w:rsidR="00B83FD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بالم</w:t>
      </w:r>
      <w:r w:rsidRPr="00F21A8B">
        <w:rPr>
          <w:rFonts w:cs="Arial" w:hint="cs"/>
          <w:sz w:val="32"/>
          <w:szCs w:val="32"/>
          <w:rtl/>
          <w:lang w:bidi="ar-EG"/>
        </w:rPr>
        <w:t>ستشفى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الجامعى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بسوهاج</w:t>
      </w:r>
      <w:r w:rsidR="00B83FD2">
        <w:rPr>
          <w:rFonts w:cs="Arial" w:hint="cs"/>
          <w:sz w:val="32"/>
          <w:szCs w:val="32"/>
          <w:rtl/>
          <w:lang w:bidi="ar-EG"/>
        </w:rPr>
        <w:t xml:space="preserve"> 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 xml:space="preserve">وتم اعتماد الشهادات وتسليمها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hint="cs"/>
          <w:sz w:val="32"/>
          <w:szCs w:val="32"/>
          <w:rtl/>
          <w:lang w:bidi="ar-EG"/>
        </w:rPr>
        <w:t>نهايه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مساء.</w:t>
      </w:r>
    </w:p>
    <w:p w:rsidR="00857405" w:rsidRPr="00A41024" w:rsidRDefault="00857405" w:rsidP="00A41024">
      <w:pPr>
        <w:jc w:val="both"/>
        <w:rPr>
          <w:sz w:val="32"/>
          <w:szCs w:val="32"/>
          <w:lang w:bidi="ar-EG"/>
        </w:rPr>
      </w:pPr>
    </w:p>
    <w:sectPr w:rsidR="00857405" w:rsidRPr="00A41024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4F303F"/>
    <w:rsid w:val="00857405"/>
    <w:rsid w:val="00A252A4"/>
    <w:rsid w:val="00A41024"/>
    <w:rsid w:val="00A65C67"/>
    <w:rsid w:val="00B83FD2"/>
    <w:rsid w:val="00EF5B4D"/>
    <w:rsid w:val="00F2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8</cp:revision>
  <dcterms:created xsi:type="dcterms:W3CDTF">2018-10-03T14:30:00Z</dcterms:created>
  <dcterms:modified xsi:type="dcterms:W3CDTF">2018-10-05T15:12:00Z</dcterms:modified>
</cp:coreProperties>
</file>